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7AC" w:rsidRPr="002F55FC" w:rsidRDefault="000437AC" w:rsidP="002F55FC">
      <w:pPr>
        <w:spacing w:after="0"/>
        <w:jc w:val="both"/>
        <w:rPr>
          <w:b/>
          <w:bCs/>
          <w:sz w:val="24"/>
          <w:szCs w:val="24"/>
        </w:rPr>
      </w:pPr>
      <w:r w:rsidRPr="002F55FC">
        <w:rPr>
          <w:rFonts w:eastAsia="Times New Roman" w:cs="Times New Roman"/>
          <w:b/>
          <w:sz w:val="24"/>
          <w:szCs w:val="24"/>
          <w:lang w:val="de-AT" w:eastAsia="hu-HU"/>
        </w:rPr>
        <w:t xml:space="preserve">Kabellosem Qi Ladeeinsatz für </w:t>
      </w:r>
      <w:proofErr w:type="spellStart"/>
      <w:r w:rsidRPr="002F55FC">
        <w:rPr>
          <w:rFonts w:eastAsia="Times New Roman" w:cs="Times New Roman"/>
          <w:b/>
          <w:sz w:val="24"/>
          <w:szCs w:val="24"/>
          <w:lang w:val="de-AT" w:eastAsia="hu-HU"/>
        </w:rPr>
        <w:t>Rati</w:t>
      </w:r>
      <w:proofErr w:type="spellEnd"/>
      <w:r w:rsidRPr="002F55FC">
        <w:rPr>
          <w:rFonts w:eastAsia="Times New Roman" w:cs="Times New Roman"/>
          <w:b/>
          <w:sz w:val="24"/>
          <w:szCs w:val="24"/>
          <w:lang w:val="de-AT" w:eastAsia="hu-HU"/>
        </w:rPr>
        <w:t xml:space="preserve"> </w:t>
      </w:r>
      <w:proofErr w:type="spellStart"/>
      <w:r w:rsidRPr="002F55FC">
        <w:rPr>
          <w:rFonts w:eastAsia="Times New Roman" w:cs="Times New Roman"/>
          <w:b/>
          <w:sz w:val="24"/>
          <w:szCs w:val="24"/>
          <w:lang w:val="de-AT" w:eastAsia="hu-HU"/>
        </w:rPr>
        <w:t>Armster</w:t>
      </w:r>
      <w:proofErr w:type="spellEnd"/>
      <w:r w:rsidRPr="002F55FC">
        <w:rPr>
          <w:rFonts w:eastAsia="Times New Roman" w:cs="Times New Roman"/>
          <w:b/>
          <w:sz w:val="24"/>
          <w:szCs w:val="24"/>
          <w:lang w:val="de-AT" w:eastAsia="hu-HU"/>
        </w:rPr>
        <w:t xml:space="preserve"> OE1 Mittelarmlehne</w:t>
      </w:r>
    </w:p>
    <w:p w:rsidR="00765A42" w:rsidRPr="002F55FC" w:rsidRDefault="00765A42" w:rsidP="002F55FC">
      <w:pPr>
        <w:spacing w:after="0"/>
        <w:jc w:val="both"/>
        <w:rPr>
          <w:b/>
          <w:bCs/>
          <w:sz w:val="24"/>
          <w:szCs w:val="24"/>
        </w:rPr>
      </w:pPr>
    </w:p>
    <w:p w:rsidR="00B57DBE" w:rsidRPr="002F55FC" w:rsidRDefault="000437AC" w:rsidP="002F55FC">
      <w:pPr>
        <w:spacing w:after="0"/>
        <w:jc w:val="both"/>
        <w:rPr>
          <w:sz w:val="24"/>
          <w:szCs w:val="24"/>
        </w:rPr>
      </w:pPr>
      <w:r w:rsidRPr="002F55FC">
        <w:rPr>
          <w:rFonts w:eastAsia="Times New Roman" w:cs="Times New Roman"/>
          <w:sz w:val="24"/>
          <w:szCs w:val="24"/>
          <w:lang w:val="de-AT" w:eastAsia="hu-HU"/>
        </w:rPr>
        <w:t>Unterwegs aufladen</w:t>
      </w:r>
    </w:p>
    <w:p w:rsidR="0005595D" w:rsidRPr="002F55FC" w:rsidRDefault="000437AC" w:rsidP="002F55FC">
      <w:p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2F55FC">
        <w:rPr>
          <w:rFonts w:eastAsia="Times New Roman" w:cs="Times New Roman"/>
          <w:sz w:val="24"/>
          <w:szCs w:val="24"/>
          <w:lang w:val="de-AT" w:eastAsia="hu-HU"/>
        </w:rPr>
        <w:t xml:space="preserve">Rüste deine </w:t>
      </w:r>
      <w:proofErr w:type="spellStart"/>
      <w:r w:rsidRPr="002F55FC">
        <w:rPr>
          <w:rFonts w:eastAsia="Times New Roman" w:cs="Times New Roman"/>
          <w:sz w:val="24"/>
          <w:szCs w:val="24"/>
          <w:lang w:val="de-AT" w:eastAsia="hu-HU"/>
        </w:rPr>
        <w:t>Rati</w:t>
      </w:r>
      <w:proofErr w:type="spellEnd"/>
      <w:r w:rsidRPr="002F55FC">
        <w:rPr>
          <w:rFonts w:eastAsia="Times New Roman" w:cs="Times New Roman"/>
          <w:sz w:val="24"/>
          <w:szCs w:val="24"/>
          <w:lang w:val="de-AT" w:eastAsia="hu-HU"/>
        </w:rPr>
        <w:t xml:space="preserve"> ArmsterOE1 Armlehne mit einem kabellosen Ladegerät auf, lege dein QI-fähiges Mobiltelefon</w:t>
      </w:r>
      <w:r w:rsidR="00BD4B98">
        <w:rPr>
          <w:rFonts w:eastAsia="Times New Roman" w:cs="Times New Roman"/>
          <w:sz w:val="24"/>
          <w:szCs w:val="24"/>
          <w:lang w:val="de-AT" w:eastAsia="hu-HU"/>
        </w:rPr>
        <w:t>*</w:t>
      </w:r>
      <w:r w:rsidRPr="002F55FC">
        <w:rPr>
          <w:rFonts w:eastAsia="Times New Roman" w:cs="Times New Roman"/>
          <w:sz w:val="24"/>
          <w:szCs w:val="24"/>
          <w:lang w:val="de-AT" w:eastAsia="hu-HU"/>
        </w:rPr>
        <w:t xml:space="preserve"> in der Armlehne und der Ladevorgang beginnt sofort</w:t>
      </w:r>
    </w:p>
    <w:p w:rsidR="00BD4B98" w:rsidRDefault="00BD4B98" w:rsidP="00BD4B98">
      <w:pPr>
        <w:spacing w:after="0"/>
        <w:jc w:val="both"/>
        <w:rPr>
          <w:rFonts w:eastAsia="Times New Roman" w:cs="Times New Roman"/>
          <w:bCs/>
          <w:sz w:val="24"/>
          <w:szCs w:val="24"/>
          <w:lang w:val="de-DE" w:eastAsia="hu-HU"/>
        </w:rPr>
      </w:pPr>
    </w:p>
    <w:p w:rsidR="00BD4B98" w:rsidRDefault="00BD4B98" w:rsidP="00BD4B98">
      <w:pPr>
        <w:spacing w:after="0"/>
        <w:jc w:val="both"/>
        <w:rPr>
          <w:rFonts w:eastAsia="Times New Roman" w:cs="Times New Roman"/>
          <w:bCs/>
          <w:sz w:val="24"/>
          <w:szCs w:val="24"/>
          <w:lang w:val="de-DE" w:eastAsia="hu-HU"/>
        </w:rPr>
      </w:pPr>
      <w:r>
        <w:rPr>
          <w:rFonts w:eastAsia="Times New Roman" w:cs="Times New Roman"/>
          <w:bCs/>
          <w:sz w:val="24"/>
          <w:szCs w:val="24"/>
          <w:lang w:val="de-DE" w:eastAsia="hu-HU"/>
        </w:rPr>
        <w:t>*</w:t>
      </w:r>
      <w:r>
        <w:rPr>
          <w:lang w:val="de-DE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>Überprüfe ob dein Handy Qi kompatibel ist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>.</w:t>
      </w:r>
    </w:p>
    <w:bookmarkStart w:id="0" w:name="_Hlk40427648"/>
    <w:p w:rsidR="00BD4B98" w:rsidRDefault="00BA3C90" w:rsidP="00BD4B98">
      <w:pPr>
        <w:spacing w:after="0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r>
        <w:rPr>
          <w:rFonts w:eastAsia="Times New Roman" w:cs="Times New Roman"/>
          <w:bCs/>
          <w:sz w:val="24"/>
          <w:szCs w:val="24"/>
          <w:lang w:val="en-GB" w:eastAsia="hu-HU"/>
        </w:rPr>
        <w:fldChar w:fldCharType="begin"/>
      </w:r>
      <w:r>
        <w:rPr>
          <w:rFonts w:eastAsia="Times New Roman" w:cs="Times New Roman"/>
          <w:bCs/>
          <w:sz w:val="24"/>
          <w:szCs w:val="24"/>
          <w:lang w:val="en-GB" w:eastAsia="hu-HU"/>
        </w:rPr>
        <w:instrText xml:space="preserve"> HYPERLINK "</w:instrText>
      </w:r>
      <w:r w:rsidRPr="00BA3C90">
        <w:rPr>
          <w:rFonts w:eastAsia="Times New Roman" w:cs="Times New Roman"/>
          <w:bCs/>
          <w:sz w:val="24"/>
          <w:szCs w:val="24"/>
          <w:lang w:val="en-GB" w:eastAsia="hu-HU"/>
        </w:rPr>
        <w:instrText>https://www.wirelesspowerconsortium.com/products#Qi-Certified%20Product%20Database</w:instrText>
      </w:r>
      <w:r>
        <w:rPr>
          <w:rFonts w:eastAsia="Times New Roman" w:cs="Times New Roman"/>
          <w:bCs/>
          <w:sz w:val="24"/>
          <w:szCs w:val="24"/>
          <w:lang w:val="en-GB" w:eastAsia="hu-HU"/>
        </w:rPr>
        <w:instrText xml:space="preserve">" </w:instrText>
      </w:r>
      <w:r>
        <w:rPr>
          <w:rFonts w:eastAsia="Times New Roman" w:cs="Times New Roman"/>
          <w:bCs/>
          <w:sz w:val="24"/>
          <w:szCs w:val="24"/>
          <w:lang w:val="en-GB" w:eastAsia="hu-HU"/>
        </w:rPr>
        <w:fldChar w:fldCharType="separate"/>
      </w:r>
      <w:r w:rsidRPr="001A7121">
        <w:rPr>
          <w:rStyle w:val="Hiperhivatkozs"/>
          <w:rFonts w:eastAsia="Times New Roman" w:cs="Times New Roman"/>
          <w:bCs/>
          <w:sz w:val="24"/>
          <w:szCs w:val="24"/>
          <w:lang w:val="en-GB" w:eastAsia="hu-HU"/>
        </w:rPr>
        <w:t>https://www.wirelesspowerconsortium.com/products#Qi-Certified%20Product%20Database</w:t>
      </w:r>
      <w:r>
        <w:rPr>
          <w:rFonts w:eastAsia="Times New Roman" w:cs="Times New Roman"/>
          <w:bCs/>
          <w:sz w:val="24"/>
          <w:szCs w:val="24"/>
          <w:lang w:val="en-GB" w:eastAsia="hu-HU"/>
        </w:rPr>
        <w:fldChar w:fldCharType="end"/>
      </w:r>
    </w:p>
    <w:bookmarkEnd w:id="0"/>
    <w:p w:rsidR="006D6210" w:rsidRPr="002F55FC" w:rsidRDefault="006D6210" w:rsidP="002F55FC">
      <w:pPr>
        <w:jc w:val="both"/>
        <w:rPr>
          <w:sz w:val="24"/>
          <w:szCs w:val="24"/>
        </w:rPr>
      </w:pPr>
    </w:p>
    <w:p w:rsidR="0005595D" w:rsidRPr="002F55FC" w:rsidRDefault="000437AC" w:rsidP="002F55FC">
      <w:pPr>
        <w:spacing w:after="0"/>
        <w:jc w:val="both"/>
        <w:rPr>
          <w:b/>
          <w:sz w:val="24"/>
          <w:szCs w:val="24"/>
          <w:lang w:val="de-DE"/>
        </w:rPr>
      </w:pPr>
      <w:r w:rsidRPr="002F55FC">
        <w:rPr>
          <w:b/>
          <w:sz w:val="24"/>
          <w:szCs w:val="24"/>
          <w:lang w:val="de-DE"/>
        </w:rPr>
        <w:t>ORIGINAL OEM QUALITÄT VON RATI</w:t>
      </w:r>
    </w:p>
    <w:p w:rsidR="000437AC" w:rsidRPr="002F55FC" w:rsidRDefault="000437AC" w:rsidP="002F55FC">
      <w:pPr>
        <w:spacing w:after="0"/>
        <w:jc w:val="both"/>
        <w:rPr>
          <w:rFonts w:cstheme="minorHAnsi"/>
          <w:b/>
          <w:bCs/>
          <w:caps/>
          <w:sz w:val="24"/>
          <w:szCs w:val="24"/>
          <w:lang w:val="de-DE"/>
        </w:rPr>
      </w:pPr>
    </w:p>
    <w:p w:rsidR="000437AC" w:rsidRPr="002F55FC" w:rsidRDefault="000437AC" w:rsidP="002F55FC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2F55FC">
        <w:rPr>
          <w:rFonts w:eastAsia="Times New Roman" w:cs="Times New Roman"/>
          <w:sz w:val="24"/>
          <w:szCs w:val="24"/>
          <w:lang w:val="de-DE" w:eastAsia="hu-HU"/>
        </w:rPr>
        <w:t>Elektronik aus hochwertigen Komponenten</w:t>
      </w:r>
    </w:p>
    <w:p w:rsidR="000437AC" w:rsidRPr="002F55FC" w:rsidRDefault="000437AC" w:rsidP="002F55FC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2F55FC">
        <w:rPr>
          <w:sz w:val="24"/>
          <w:szCs w:val="24"/>
          <w:lang w:val="de-DE"/>
        </w:rPr>
        <w:t xml:space="preserve">Die Haltbarkeit mit dynamische, </w:t>
      </w:r>
      <w:proofErr w:type="gramStart"/>
      <w:r w:rsidRPr="002F55FC">
        <w:rPr>
          <w:sz w:val="24"/>
          <w:szCs w:val="24"/>
          <w:lang w:val="de-DE"/>
        </w:rPr>
        <w:t>und  Langzeit</w:t>
      </w:r>
      <w:proofErr w:type="gramEnd"/>
      <w:r w:rsidRPr="002F55FC">
        <w:rPr>
          <w:sz w:val="24"/>
          <w:szCs w:val="24"/>
          <w:lang w:val="de-DE"/>
        </w:rPr>
        <w:t>-Wärmebildkamera-Tests geprüft</w:t>
      </w:r>
    </w:p>
    <w:p w:rsidR="009A76E1" w:rsidRPr="002F55FC" w:rsidRDefault="002F55FC" w:rsidP="002F55FC">
      <w:pPr>
        <w:pStyle w:val="Listaszerbekezds"/>
        <w:numPr>
          <w:ilvl w:val="0"/>
          <w:numId w:val="6"/>
        </w:numPr>
        <w:jc w:val="both"/>
        <w:rPr>
          <w:sz w:val="24"/>
          <w:szCs w:val="24"/>
          <w:lang w:val="de-DE"/>
        </w:rPr>
      </w:pPr>
      <w:r>
        <w:rPr>
          <w:rFonts w:eastAsia="Times New Roman" w:cs="Times New Roman"/>
          <w:sz w:val="24"/>
          <w:szCs w:val="24"/>
          <w:lang w:val="de-DE" w:eastAsia="hu-HU"/>
        </w:rPr>
        <w:t>E</w:t>
      </w:r>
      <w:r w:rsidR="000437AC" w:rsidRPr="002F55FC">
        <w:rPr>
          <w:rFonts w:eastAsia="Times New Roman" w:cs="Times New Roman"/>
          <w:sz w:val="24"/>
          <w:szCs w:val="24"/>
          <w:lang w:val="de-DE" w:eastAsia="hu-HU"/>
        </w:rPr>
        <w:t>ntspricht die höchste Standards der Automobilindustrie</w:t>
      </w:r>
    </w:p>
    <w:sectPr w:rsidR="009A76E1" w:rsidRPr="002F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0437AC"/>
    <w:rsid w:val="0005595D"/>
    <w:rsid w:val="00094ED2"/>
    <w:rsid w:val="00220556"/>
    <w:rsid w:val="002726CD"/>
    <w:rsid w:val="002B7D0B"/>
    <w:rsid w:val="002C5055"/>
    <w:rsid w:val="002F3E2F"/>
    <w:rsid w:val="002F55FC"/>
    <w:rsid w:val="00340110"/>
    <w:rsid w:val="00437D83"/>
    <w:rsid w:val="00482397"/>
    <w:rsid w:val="00567FEC"/>
    <w:rsid w:val="00595CD0"/>
    <w:rsid w:val="005A5201"/>
    <w:rsid w:val="006039BD"/>
    <w:rsid w:val="006C6D26"/>
    <w:rsid w:val="006D6210"/>
    <w:rsid w:val="00765A42"/>
    <w:rsid w:val="008F526F"/>
    <w:rsid w:val="009A76E1"/>
    <w:rsid w:val="009B2E8A"/>
    <w:rsid w:val="00A72E30"/>
    <w:rsid w:val="00AE47F8"/>
    <w:rsid w:val="00B376E3"/>
    <w:rsid w:val="00B57DBE"/>
    <w:rsid w:val="00BA3C90"/>
    <w:rsid w:val="00BD4B98"/>
    <w:rsid w:val="00C76103"/>
    <w:rsid w:val="00D422A9"/>
    <w:rsid w:val="00D47425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20B"/>
  <w15:docId w15:val="{D51BF2E3-18FF-4750-BCCD-7BEC7E4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7F8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BA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4</cp:revision>
  <dcterms:created xsi:type="dcterms:W3CDTF">2020-05-15T07:30:00Z</dcterms:created>
  <dcterms:modified xsi:type="dcterms:W3CDTF">2020-05-15T07:37:00Z</dcterms:modified>
</cp:coreProperties>
</file>