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07F67" w14:textId="77777777" w:rsidR="007A226B" w:rsidRDefault="007A226B">
      <w:proofErr w:type="spellStart"/>
      <w:r>
        <w:t>promo</w:t>
      </w:r>
      <w:proofErr w:type="spellEnd"/>
      <w:r>
        <w:t>:</w:t>
      </w:r>
    </w:p>
    <w:p w14:paraId="0A86DAB5" w14:textId="49AE51B5" w:rsidR="00E957E0" w:rsidRDefault="007A226B" w:rsidP="007A226B">
      <w:hyperlink r:id="rId4" w:history="1">
        <w:r w:rsidRPr="00BF1DEA">
          <w:rPr>
            <w:rStyle w:val="Hiperhivatkozs"/>
          </w:rPr>
          <w:t>https://www.youtube.com/watch?v=_zkNUoFt8XU</w:t>
        </w:r>
      </w:hyperlink>
      <w:r>
        <w:t xml:space="preserve"> </w:t>
      </w:r>
    </w:p>
    <w:sectPr w:rsidR="00E9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58"/>
    <w:rsid w:val="0071573D"/>
    <w:rsid w:val="007A226B"/>
    <w:rsid w:val="00805C58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BE94"/>
  <w15:chartTrackingRefBased/>
  <w15:docId w15:val="{FACBA8DC-ADC2-438F-A06E-2EB955D0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573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15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zkNUoFt8X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98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Öreglaki István</dc:creator>
  <cp:keywords/>
  <dc:description/>
  <cp:lastModifiedBy>Kugelmann Eszter</cp:lastModifiedBy>
  <cp:revision>3</cp:revision>
  <dcterms:created xsi:type="dcterms:W3CDTF">2020-04-24T06:57:00Z</dcterms:created>
  <dcterms:modified xsi:type="dcterms:W3CDTF">2020-05-12T09:15:00Z</dcterms:modified>
</cp:coreProperties>
</file>