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73BE" w14:textId="47E9B815" w:rsidR="00C12410" w:rsidRPr="00DF7D2F" w:rsidRDefault="00E75067" w:rsidP="00C124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АКТ </w:t>
      </w:r>
      <w:r w:rsidR="001E7213" w:rsidRPr="00DF7D2F">
        <w:rPr>
          <w:rFonts w:ascii="Times New Roman" w:hAnsi="Times New Roman" w:cs="Times New Roman"/>
          <w:b/>
        </w:rPr>
        <w:t>ПЕРЕДАЧІ</w:t>
      </w:r>
      <w:r w:rsidR="001C1FE3" w:rsidRPr="001C1FE3">
        <w:rPr>
          <w:rFonts w:ascii="Times New Roman" w:hAnsi="Times New Roman" w:cs="Times New Roman"/>
          <w:b/>
          <w:lang w:val="ru-RU"/>
        </w:rPr>
        <w:t xml:space="preserve"> </w:t>
      </w:r>
      <w:r w:rsidR="00C12410">
        <w:rPr>
          <w:rFonts w:ascii="Times New Roman" w:hAnsi="Times New Roman" w:cs="Times New Roman"/>
          <w:b/>
        </w:rPr>
        <w:t>(</w:t>
      </w:r>
      <w:r w:rsidR="00CD6E0F">
        <w:rPr>
          <w:rFonts w:ascii="Times New Roman" w:hAnsi="Times New Roman" w:cs="Times New Roman"/>
          <w:b/>
        </w:rPr>
        <w:t>використання</w:t>
      </w:r>
      <w:r w:rsidR="00C12410">
        <w:rPr>
          <w:rFonts w:ascii="Times New Roman" w:hAnsi="Times New Roman" w:cs="Times New Roman"/>
          <w:b/>
        </w:rPr>
        <w:t>)</w:t>
      </w:r>
    </w:p>
    <w:p w14:paraId="263E3EA7" w14:textId="77777777" w:rsidR="00CD6E0F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наочних матеріалів та </w:t>
      </w: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навчальних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посібників, </w:t>
      </w:r>
    </w:p>
    <w:p w14:paraId="3CF6659C" w14:textId="77777777" w:rsidR="00CD6E0F" w:rsidRPr="00FB6BF8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 передані Замовником,</w:t>
      </w:r>
    </w:p>
    <w:p w14:paraId="53A4DC73" w14:textId="77777777" w:rsidR="00CD6E0F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забезпечення навчального процесу</w:t>
      </w:r>
    </w:p>
    <w:p w14:paraId="76AA0C41" w14:textId="77777777" w:rsidR="00CD6E0F" w:rsidRPr="00FB6BF8" w:rsidRDefault="00CD6E0F" w:rsidP="00CD6E0F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B6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при проведенні сесій з</w:t>
      </w:r>
      <w:r w:rsidR="00E819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2C4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EORE</w:t>
      </w:r>
    </w:p>
    <w:p w14:paraId="7A723466" w14:textId="76DE0350" w:rsidR="001E7213" w:rsidRDefault="001E7213" w:rsidP="001E7213">
      <w:pPr>
        <w:jc w:val="center"/>
        <w:rPr>
          <w:rFonts w:ascii="Times New Roman" w:hAnsi="Times New Roman" w:cs="Times New Roman"/>
          <w:b/>
        </w:rPr>
      </w:pPr>
      <w:r w:rsidRPr="00DF7D2F">
        <w:rPr>
          <w:rFonts w:ascii="Times New Roman" w:hAnsi="Times New Roman" w:cs="Times New Roman"/>
          <w:b/>
        </w:rPr>
        <w:t>м.</w:t>
      </w:r>
      <w:r w:rsidR="008458A0">
        <w:rPr>
          <w:rFonts w:ascii="Times New Roman" w:hAnsi="Times New Roman" w:cs="Times New Roman"/>
          <w:b/>
        </w:rPr>
        <w:t xml:space="preserve"> Ніжин</w:t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</w:r>
      <w:r w:rsidRPr="00DF7D2F">
        <w:rPr>
          <w:rFonts w:ascii="Times New Roman" w:hAnsi="Times New Roman" w:cs="Times New Roman"/>
          <w:b/>
        </w:rPr>
        <w:tab/>
        <w:t>«</w:t>
      </w:r>
      <w:r w:rsidR="008458A0">
        <w:rPr>
          <w:rFonts w:ascii="Times New Roman" w:hAnsi="Times New Roman" w:cs="Times New Roman"/>
          <w:b/>
        </w:rPr>
        <w:t>1</w:t>
      </w:r>
      <w:r w:rsidR="00D75D10">
        <w:rPr>
          <w:rFonts w:ascii="Times New Roman" w:hAnsi="Times New Roman" w:cs="Times New Roman"/>
          <w:b/>
        </w:rPr>
        <w:t>9</w:t>
      </w:r>
      <w:r w:rsidRPr="00DF7D2F">
        <w:rPr>
          <w:rFonts w:ascii="Times New Roman" w:hAnsi="Times New Roman" w:cs="Times New Roman"/>
          <w:b/>
        </w:rPr>
        <w:t>»</w:t>
      </w:r>
      <w:r w:rsidR="008458A0">
        <w:rPr>
          <w:rFonts w:ascii="Times New Roman" w:hAnsi="Times New Roman" w:cs="Times New Roman"/>
          <w:b/>
        </w:rPr>
        <w:t xml:space="preserve"> січня </w:t>
      </w:r>
      <w:r w:rsidRPr="00DF7D2F">
        <w:rPr>
          <w:rFonts w:ascii="Times New Roman" w:hAnsi="Times New Roman" w:cs="Times New Roman"/>
          <w:b/>
        </w:rPr>
        <w:t>202</w:t>
      </w:r>
      <w:r w:rsidR="00FB5250">
        <w:rPr>
          <w:rFonts w:ascii="Times New Roman" w:hAnsi="Times New Roman" w:cs="Times New Roman"/>
          <w:b/>
        </w:rPr>
        <w:t>3</w:t>
      </w:r>
      <w:r w:rsidR="006C032D">
        <w:rPr>
          <w:rFonts w:ascii="Times New Roman" w:hAnsi="Times New Roman" w:cs="Times New Roman"/>
          <w:b/>
        </w:rPr>
        <w:t xml:space="preserve"> </w:t>
      </w:r>
      <w:r w:rsidRPr="00DF7D2F">
        <w:rPr>
          <w:rFonts w:ascii="Times New Roman" w:hAnsi="Times New Roman" w:cs="Times New Roman"/>
          <w:b/>
        </w:rPr>
        <w:t>р.</w:t>
      </w:r>
    </w:p>
    <w:p w14:paraId="67C08908" w14:textId="222B0A10" w:rsidR="00E75067" w:rsidRDefault="001E7213" w:rsidP="00E75067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  <w:r w:rsidRPr="00082837">
        <w:rPr>
          <w:rFonts w:ascii="Times New Roman" w:hAnsi="Times New Roman" w:cs="Times New Roman"/>
          <w:sz w:val="24"/>
          <w:szCs w:val="24"/>
          <w:lang w:eastAsia="uk-UA"/>
        </w:rPr>
        <w:t xml:space="preserve">Ми, що нижче підписалися, </w:t>
      </w:r>
      <w:r w:rsidR="00EF0D84">
        <w:rPr>
          <w:rFonts w:ascii="Times New Roman" w:hAnsi="Times New Roman" w:cs="Times New Roman"/>
          <w:sz w:val="24"/>
          <w:szCs w:val="24"/>
          <w:lang w:eastAsia="uk-UA"/>
        </w:rPr>
        <w:t xml:space="preserve">Виконавець (Оператор) 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="00EF0D8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>ФОП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«Щербина Сергій Володимирович»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 xml:space="preserve"> у складі групи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458A0">
        <w:rPr>
          <w:rFonts w:ascii="Times New Roman" w:hAnsi="Times New Roman" w:cs="Times New Roman"/>
          <w:sz w:val="24"/>
          <w:szCs w:val="24"/>
          <w:lang w:val="en-US" w:eastAsia="uk-UA"/>
        </w:rPr>
        <w:t>EORE</w:t>
      </w:r>
      <w:r w:rsidR="008458A0" w:rsidRPr="008458A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«Київ»</w:t>
      </w:r>
      <w:r w:rsidR="00C1241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082837">
        <w:rPr>
          <w:rFonts w:ascii="Times New Roman" w:hAnsi="Times New Roman" w:cs="Times New Roman"/>
          <w:sz w:val="24"/>
          <w:szCs w:val="24"/>
          <w:lang w:eastAsia="uk-UA"/>
        </w:rPr>
        <w:t>склали цей Акт про те, що на підставі Договору №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 xml:space="preserve"> 0901</w:t>
      </w:r>
      <w:r w:rsidR="008458A0" w:rsidRPr="008458A0">
        <w:rPr>
          <w:rFonts w:ascii="Times New Roman" w:hAnsi="Times New Roman" w:cs="Times New Roman"/>
          <w:sz w:val="24"/>
          <w:szCs w:val="24"/>
          <w:lang w:eastAsia="uk-UA"/>
        </w:rPr>
        <w:t xml:space="preserve">/23-3 </w:t>
      </w:r>
      <w:r w:rsidR="00CD6E0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від </w:t>
      </w:r>
      <w:r w:rsidR="008458A0" w:rsidRPr="008458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>09</w:t>
      </w:r>
      <w:r w:rsidR="008458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uk-UA"/>
        </w:rPr>
        <w:t xml:space="preserve"> січня </w:t>
      </w:r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="008458A0">
        <w:rPr>
          <w:rFonts w:ascii="Times New Roman" w:hAnsi="Times New Roman" w:cs="Times New Roman"/>
          <w:sz w:val="24"/>
          <w:szCs w:val="24"/>
          <w:lang w:eastAsia="uk-UA"/>
        </w:rPr>
        <w:t>023</w:t>
      </w:r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р. </w:t>
      </w:r>
      <w:r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з 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ТОВ</w:t>
      </w:r>
      <w:r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«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>Демінінг Солюшнс</w:t>
      </w:r>
      <w:r w:rsidR="00EF0D84" w:rsidRPr="001A1118">
        <w:rPr>
          <w:rFonts w:ascii="Times New Roman" w:hAnsi="Times New Roman" w:cs="Times New Roman"/>
          <w:sz w:val="24"/>
          <w:szCs w:val="24"/>
          <w:lang w:eastAsia="uk-UA"/>
        </w:rPr>
        <w:t>» в рамках реалізації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Контракту вiд 19.12.2022 №: СО - UKR- KYIV-2022-126 між ТОВ «Демінінг Солюшнс» та «Сейв зе Чілдрен Інтернешнл»  </w:t>
      </w:r>
      <w:r w:rsidR="00E75067" w:rsidRPr="001A1118">
        <w:rPr>
          <w:rFonts w:ascii="Times New Roman" w:hAnsi="Times New Roman" w:cs="Times New Roman"/>
          <w:sz w:val="24"/>
          <w:szCs w:val="24"/>
          <w:lang w:eastAsia="uk-UA"/>
        </w:rPr>
        <w:t>під час проведення сесі</w:t>
      </w:r>
      <w:r w:rsidR="003A06AF" w:rsidRPr="001A1118">
        <w:rPr>
          <w:rFonts w:ascii="Times New Roman" w:hAnsi="Times New Roman" w:cs="Times New Roman"/>
          <w:sz w:val="24"/>
          <w:szCs w:val="24"/>
          <w:lang w:eastAsia="uk-UA"/>
        </w:rPr>
        <w:t>й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AF4FDB" w:rsidRPr="001A1118">
        <w:rPr>
          <w:rFonts w:ascii="Times New Roman" w:hAnsi="Times New Roman" w:cs="Times New Roman"/>
          <w:sz w:val="24"/>
          <w:szCs w:val="24"/>
          <w:lang w:eastAsia="uk-UA"/>
        </w:rPr>
        <w:t>«З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попередження ризиків від вибухонебезпечних предметів</w:t>
      </w:r>
      <w:r w:rsidR="001A1118" w:rsidRPr="001A1118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для дітей, батьків та опікунів з метою підвищення рівня відповідної обізнаності та зміни їх</w:t>
      </w:r>
      <w:r w:rsidR="001A1118" w:rsidRPr="001A1118">
        <w:rPr>
          <w:rFonts w:ascii="Times New Roman" w:hAnsi="Times New Roman" w:cs="Times New Roman"/>
          <w:sz w:val="24"/>
          <w:szCs w:val="24"/>
          <w:lang w:eastAsia="uk-UA"/>
        </w:rPr>
        <w:t>ньо</w:t>
      </w:r>
      <w:r w:rsidR="001A1118">
        <w:rPr>
          <w:rFonts w:ascii="Times New Roman" w:hAnsi="Times New Roman" w:cs="Times New Roman"/>
          <w:sz w:val="24"/>
          <w:szCs w:val="24"/>
          <w:lang w:eastAsia="uk-UA"/>
        </w:rPr>
        <w:t>ї</w:t>
      </w:r>
      <w:r w:rsidR="00A070E4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 поведінки на безпечну</w:t>
      </w:r>
      <w:r w:rsidR="00E75067" w:rsidRPr="001A1118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>для забезпечення навчального процесу були використані (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розклеєні та надані для використання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 xml:space="preserve"> слухачам, присутнім на сесі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>ях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)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 xml:space="preserve">наступні </w:t>
      </w:r>
      <w:r w:rsidR="004250CF">
        <w:rPr>
          <w:rFonts w:ascii="Times New Roman" w:hAnsi="Times New Roman" w:cs="Times New Roman"/>
          <w:sz w:val="24"/>
          <w:szCs w:val="24"/>
          <w:lang w:eastAsia="uk-UA"/>
        </w:rPr>
        <w:t xml:space="preserve">наочні матеріали та </w:t>
      </w:r>
      <w:r w:rsidR="00CD6E0F">
        <w:rPr>
          <w:rFonts w:ascii="Times New Roman" w:hAnsi="Times New Roman" w:cs="Times New Roman"/>
          <w:sz w:val="24"/>
          <w:szCs w:val="24"/>
          <w:lang w:eastAsia="uk-UA"/>
        </w:rPr>
        <w:t>навчальні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4250CF">
        <w:rPr>
          <w:rFonts w:ascii="Times New Roman" w:hAnsi="Times New Roman" w:cs="Times New Roman"/>
          <w:sz w:val="24"/>
          <w:szCs w:val="24"/>
          <w:lang w:eastAsia="uk-UA"/>
        </w:rPr>
        <w:t>методичні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матеріали</w:t>
      </w:r>
      <w:r w:rsidR="00E75067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E8197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"/>
        <w:gridCol w:w="2551"/>
        <w:gridCol w:w="1701"/>
        <w:gridCol w:w="993"/>
        <w:gridCol w:w="1417"/>
        <w:gridCol w:w="1559"/>
        <w:gridCol w:w="848"/>
        <w:gridCol w:w="1142"/>
        <w:gridCol w:w="6"/>
      </w:tblGrid>
      <w:tr w:rsidR="00E81977" w:rsidRPr="00B056C4" w14:paraId="13C399A8" w14:textId="77777777" w:rsidTr="001A1118">
        <w:trPr>
          <w:gridAfter w:val="1"/>
          <w:wAfter w:w="6" w:type="dxa"/>
          <w:jc w:val="center"/>
        </w:trPr>
        <w:tc>
          <w:tcPr>
            <w:tcW w:w="279" w:type="dxa"/>
          </w:tcPr>
          <w:p w14:paraId="6055E2C1" w14:textId="77777777" w:rsidR="003A06AF" w:rsidRPr="00B056C4" w:rsidRDefault="003A06AF" w:rsidP="00D7610F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E8E0B3" w14:textId="77777777" w:rsidR="003A06AF" w:rsidRPr="00494450" w:rsidRDefault="003A06AF" w:rsidP="00120296">
            <w:pPr>
              <w:keepNext/>
              <w:keepLines/>
              <w:suppressAutoHyphens/>
              <w:jc w:val="center"/>
              <w:rPr>
                <w:rFonts w:ascii="Times New Roman" w:eastAsia="Arial" w:hAnsi="Times New Roman"/>
                <w:b/>
                <w:color w:val="000000"/>
              </w:rPr>
            </w:pPr>
            <w:r>
              <w:rPr>
                <w:rFonts w:ascii="Times New Roman" w:eastAsia="Arial" w:hAnsi="Times New Roman"/>
                <w:b/>
                <w:color w:val="000000"/>
              </w:rPr>
              <w:t>Найменування</w:t>
            </w:r>
            <w:r w:rsidR="00120296">
              <w:rPr>
                <w:rFonts w:ascii="Times New Roman" w:eastAsia="Arial" w:hAnsi="Times New Roman"/>
                <w:b/>
                <w:color w:val="000000"/>
              </w:rPr>
              <w:t xml:space="preserve"> матеріалів</w:t>
            </w:r>
            <w:r w:rsidRPr="00494450">
              <w:rPr>
                <w:rFonts w:ascii="Times New Roman" w:eastAsia="Arial" w:hAnsi="Times New Roman"/>
                <w:b/>
                <w:color w:val="000000"/>
              </w:rPr>
              <w:t>:</w:t>
            </w:r>
          </w:p>
        </w:tc>
        <w:tc>
          <w:tcPr>
            <w:tcW w:w="1701" w:type="dxa"/>
          </w:tcPr>
          <w:p w14:paraId="56012405" w14:textId="77777777" w:rsidR="003A06AF" w:rsidRDefault="003A06AF" w:rsidP="00A74D0C">
            <w:pPr>
              <w:keepNext/>
              <w:keepLines/>
              <w:suppressAutoHyphens/>
              <w:ind w:left="-109" w:right="-111"/>
              <w:jc w:val="center"/>
              <w:rPr>
                <w:rFonts w:ascii="Times New Roman" w:hAnsi="Times New Roman"/>
              </w:rPr>
            </w:pPr>
            <w:r w:rsidRPr="00120296">
              <w:rPr>
                <w:rFonts w:ascii="Times New Roman" w:eastAsia="Arial" w:hAnsi="Times New Roman"/>
                <w:b/>
                <w:color w:val="000000"/>
              </w:rPr>
              <w:t>Місце проведення сесії</w:t>
            </w:r>
          </w:p>
        </w:tc>
        <w:tc>
          <w:tcPr>
            <w:tcW w:w="993" w:type="dxa"/>
          </w:tcPr>
          <w:p w14:paraId="04CFAA5D" w14:textId="77777777" w:rsidR="003A06AF" w:rsidRPr="00120296" w:rsidRDefault="003A06AF" w:rsidP="00A74D0C">
            <w:pPr>
              <w:ind w:left="-105" w:right="-105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 w:cs="Times New Roman"/>
                <w:b/>
                <w:lang w:eastAsia="uk-UA"/>
              </w:rPr>
              <w:t>Час проведення сесії</w:t>
            </w:r>
          </w:p>
        </w:tc>
        <w:tc>
          <w:tcPr>
            <w:tcW w:w="1417" w:type="dxa"/>
          </w:tcPr>
          <w:p w14:paraId="2DC75D65" w14:textId="77777777" w:rsidR="003A06AF" w:rsidRPr="00120296" w:rsidRDefault="003A06AF" w:rsidP="00A74D0C">
            <w:pPr>
              <w:ind w:left="-111" w:right="-104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 w:cs="Times New Roman"/>
                <w:b/>
                <w:lang w:eastAsia="uk-UA"/>
              </w:rPr>
              <w:t>Кількість бенефіціарів (слухачів), присутніх на сесії</w:t>
            </w:r>
          </w:p>
        </w:tc>
        <w:tc>
          <w:tcPr>
            <w:tcW w:w="1559" w:type="dxa"/>
          </w:tcPr>
          <w:p w14:paraId="5456BA97" w14:textId="77777777" w:rsidR="003A06AF" w:rsidRPr="00120296" w:rsidRDefault="003A06AF" w:rsidP="00A74D0C">
            <w:pPr>
              <w:ind w:left="-112" w:right="-91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Кількість використаних навчальних матеріалів, од.</w:t>
            </w:r>
          </w:p>
        </w:tc>
        <w:tc>
          <w:tcPr>
            <w:tcW w:w="848" w:type="dxa"/>
          </w:tcPr>
          <w:p w14:paraId="1E4116F6" w14:textId="77777777" w:rsidR="003A06AF" w:rsidRPr="00120296" w:rsidRDefault="003A06AF" w:rsidP="00A74D0C">
            <w:pPr>
              <w:ind w:left="-125" w:right="-116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Ціна за од.</w:t>
            </w:r>
          </w:p>
        </w:tc>
        <w:tc>
          <w:tcPr>
            <w:tcW w:w="1142" w:type="dxa"/>
          </w:tcPr>
          <w:p w14:paraId="421AA89E" w14:textId="77777777" w:rsidR="003A06AF" w:rsidRPr="00120296" w:rsidRDefault="003A06AF" w:rsidP="00A74D0C">
            <w:pPr>
              <w:ind w:left="-100" w:right="-98"/>
              <w:jc w:val="center"/>
              <w:rPr>
                <w:rFonts w:ascii="Times New Roman" w:hAnsi="Times New Roman"/>
                <w:b/>
              </w:rPr>
            </w:pPr>
            <w:r w:rsidRPr="00120296">
              <w:rPr>
                <w:rFonts w:ascii="Times New Roman" w:hAnsi="Times New Roman"/>
                <w:b/>
              </w:rPr>
              <w:t>Вартість, грн., коп.</w:t>
            </w:r>
          </w:p>
        </w:tc>
      </w:tr>
      <w:tr w:rsidR="00FB5250" w:rsidRPr="00B056C4" w14:paraId="08EF0574" w14:textId="77777777" w:rsidTr="001A1118">
        <w:trPr>
          <w:gridAfter w:val="1"/>
          <w:wAfter w:w="6" w:type="dxa"/>
          <w:jc w:val="center"/>
        </w:trPr>
        <w:tc>
          <w:tcPr>
            <w:tcW w:w="279" w:type="dxa"/>
          </w:tcPr>
          <w:p w14:paraId="51EA76DB" w14:textId="77777777" w:rsidR="00FB5250" w:rsidRPr="00B056C4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369D3BFA" w14:textId="4A4BB6FF" w:rsidR="00FB5250" w:rsidRPr="00D41C1A" w:rsidRDefault="00FB5250" w:rsidP="00FB5250">
            <w:pPr>
              <w:autoSpaceDE w:val="0"/>
              <w:autoSpaceDN w:val="0"/>
              <w:adjustRightInd w:val="0"/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Інформаційний ліфлет для дітей "Навчання з попередження ризиків, пов’язаних із вибухонебезпечними предметами" </w:t>
            </w:r>
            <w:r w:rsidR="00BB19B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  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(4 сторінки А5,офсетний друк)</w:t>
            </w:r>
          </w:p>
        </w:tc>
        <w:tc>
          <w:tcPr>
            <w:tcW w:w="1701" w:type="dxa"/>
          </w:tcPr>
          <w:p w14:paraId="624E9C62" w14:textId="3FF06BDA" w:rsidR="00D75D10" w:rsidRPr="00B056C4" w:rsidRDefault="00384F30" w:rsidP="00D75D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Чернігівська обл., м. Ніжин, </w:t>
            </w:r>
            <w:r w:rsidR="00D75D10">
              <w:rPr>
                <w:rFonts w:ascii="Times New Roman" w:hAnsi="Times New Roman"/>
              </w:rPr>
              <w:t xml:space="preserve">укриття бомбосховища </w:t>
            </w:r>
            <w:r>
              <w:rPr>
                <w:rFonts w:ascii="Times New Roman" w:hAnsi="Times New Roman"/>
              </w:rPr>
              <w:t>Ніжинськ</w:t>
            </w:r>
            <w:r w:rsidR="00D75D10">
              <w:rPr>
                <w:rFonts w:ascii="Times New Roman" w:hAnsi="Times New Roman"/>
              </w:rPr>
              <w:t>ої</w:t>
            </w:r>
            <w:r>
              <w:rPr>
                <w:rFonts w:ascii="Times New Roman" w:hAnsi="Times New Roman"/>
              </w:rPr>
              <w:t xml:space="preserve"> початков</w:t>
            </w:r>
            <w:r w:rsidR="00D75D10">
              <w:rPr>
                <w:rFonts w:ascii="Times New Roman" w:hAnsi="Times New Roman"/>
              </w:rPr>
              <w:t xml:space="preserve">ої </w:t>
            </w:r>
            <w:r>
              <w:rPr>
                <w:rFonts w:ascii="Times New Roman" w:hAnsi="Times New Roman"/>
              </w:rPr>
              <w:t>школ</w:t>
            </w:r>
            <w:r w:rsidR="00D75D1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№ 10</w:t>
            </w:r>
            <w:r w:rsidR="00D75D10">
              <w:rPr>
                <w:rFonts w:ascii="Times New Roman" w:hAnsi="Times New Roman"/>
              </w:rPr>
              <w:t xml:space="preserve"> під час повітряної тривоги.</w:t>
            </w:r>
          </w:p>
          <w:p w14:paraId="4912BACA" w14:textId="6FAB6509" w:rsidR="00FB5250" w:rsidRPr="00B056C4" w:rsidRDefault="00FB5250" w:rsidP="00384F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E94B078" w14:textId="12410F90" w:rsidR="00FB5250" w:rsidRPr="00B056C4" w:rsidRDefault="000816C9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85532">
              <w:rPr>
                <w:rFonts w:ascii="Times New Roman" w:hAnsi="Times New Roman"/>
              </w:rPr>
              <w:t>1</w:t>
            </w:r>
            <w:r w:rsidR="006E2FDC">
              <w:rPr>
                <w:rFonts w:ascii="Times New Roman" w:hAnsi="Times New Roman"/>
              </w:rPr>
              <w:t>-</w:t>
            </w:r>
            <w:r w:rsidR="00E85532">
              <w:rPr>
                <w:rFonts w:ascii="Times New Roman" w:hAnsi="Times New Roman"/>
              </w:rPr>
              <w:t>05</w:t>
            </w:r>
            <w:r w:rsidR="006E2FDC">
              <w:rPr>
                <w:rFonts w:ascii="Times New Roman" w:hAnsi="Times New Roman"/>
              </w:rPr>
              <w:t xml:space="preserve"> – 1</w:t>
            </w:r>
            <w:r w:rsidR="00D75D10">
              <w:rPr>
                <w:rFonts w:ascii="Times New Roman" w:hAnsi="Times New Roman"/>
              </w:rPr>
              <w:t>1</w:t>
            </w:r>
            <w:r w:rsidR="006E2FDC">
              <w:rPr>
                <w:rFonts w:ascii="Times New Roman" w:hAnsi="Times New Roman"/>
              </w:rPr>
              <w:t>-</w:t>
            </w:r>
            <w:r w:rsidR="00E85532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</w:tcPr>
          <w:p w14:paraId="5942EAAC" w14:textId="1673EE5C" w:rsidR="00FB5250" w:rsidRPr="00B056C4" w:rsidRDefault="00E8553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559" w:type="dxa"/>
          </w:tcPr>
          <w:p w14:paraId="7731A4B8" w14:textId="4A04FDDA" w:rsidR="00FB5250" w:rsidRPr="00B056C4" w:rsidRDefault="00E85532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48" w:type="dxa"/>
          </w:tcPr>
          <w:p w14:paraId="468917B0" w14:textId="0BA4E088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42" w:type="dxa"/>
          </w:tcPr>
          <w:p w14:paraId="145E83B2" w14:textId="3977787C" w:rsidR="00FB5250" w:rsidRPr="00B056C4" w:rsidRDefault="00D75D10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</w:t>
            </w:r>
            <w:r w:rsidR="00FD472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68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2C13F00F" w14:textId="77777777" w:rsidTr="001A1118">
        <w:trPr>
          <w:gridAfter w:val="1"/>
          <w:wAfter w:w="6" w:type="dxa"/>
          <w:trHeight w:val="385"/>
          <w:jc w:val="center"/>
        </w:trPr>
        <w:tc>
          <w:tcPr>
            <w:tcW w:w="279" w:type="dxa"/>
          </w:tcPr>
          <w:p w14:paraId="54B0F90C" w14:textId="77777777" w:rsidR="00FB5250" w:rsidRPr="00B056C4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244F2D42" w14:textId="1A0B1802" w:rsidR="00FB5250" w:rsidRPr="004E5E31" w:rsidRDefault="00FB5250" w:rsidP="00FB5250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Шкільний зошит для учнів «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>EORE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C880609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95C3E91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2D91C77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E25C844" w14:textId="3E635D6F" w:rsidR="00FB5250" w:rsidRPr="00B056C4" w:rsidRDefault="00FD472A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48" w:type="dxa"/>
          </w:tcPr>
          <w:p w14:paraId="2A8093AC" w14:textId="4F46769B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42" w:type="dxa"/>
          </w:tcPr>
          <w:p w14:paraId="21AE0574" w14:textId="664CA783" w:rsidR="00FB5250" w:rsidRPr="00B056C4" w:rsidRDefault="00FD472A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6030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6B494189" w14:textId="77777777" w:rsidTr="001A1118">
        <w:trPr>
          <w:gridAfter w:val="1"/>
          <w:wAfter w:w="6" w:type="dxa"/>
          <w:trHeight w:val="385"/>
          <w:jc w:val="center"/>
        </w:trPr>
        <w:tc>
          <w:tcPr>
            <w:tcW w:w="279" w:type="dxa"/>
          </w:tcPr>
          <w:p w14:paraId="47A467E0" w14:textId="0990FCEE" w:rsidR="00FB5250" w:rsidRDefault="006E2FDC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0931E341" w14:textId="36A4BBF3" w:rsidR="00FB5250" w:rsidRDefault="00FB5250" w:rsidP="00FB5250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Постер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  <w:lang w:val="en-US"/>
              </w:rPr>
              <w:t xml:space="preserve">EORE </w:t>
            </w: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для дітей</w:t>
            </w:r>
          </w:p>
        </w:tc>
        <w:tc>
          <w:tcPr>
            <w:tcW w:w="1701" w:type="dxa"/>
          </w:tcPr>
          <w:p w14:paraId="59E7F726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3015209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4B4E5F4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AE6B4CE" w14:textId="743B3E64" w:rsidR="00FB5250" w:rsidRPr="00B056C4" w:rsidRDefault="00D75D10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8" w:type="dxa"/>
          </w:tcPr>
          <w:p w14:paraId="3FB323A5" w14:textId="5D40F0CC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  <w:r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42" w:type="dxa"/>
          </w:tcPr>
          <w:p w14:paraId="566B3E7E" w14:textId="524CB2FF" w:rsidR="00FB5250" w:rsidRPr="00B056C4" w:rsidRDefault="00D75D10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180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FB5250" w:rsidRPr="00B056C4" w14:paraId="2A73F6AE" w14:textId="77777777" w:rsidTr="00FB5250">
        <w:trPr>
          <w:jc w:val="center"/>
        </w:trPr>
        <w:tc>
          <w:tcPr>
            <w:tcW w:w="279" w:type="dxa"/>
          </w:tcPr>
          <w:p w14:paraId="13ED3CC7" w14:textId="77777777" w:rsidR="00FB5250" w:rsidRDefault="00FB5250" w:rsidP="00FB5250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0F416328" w14:textId="77777777" w:rsidR="00FB5250" w:rsidRPr="004250CF" w:rsidRDefault="00FB5250" w:rsidP="00FB5250">
            <w:pPr>
              <w:jc w:val="center"/>
              <w:rPr>
                <w:rFonts w:ascii="Times New Roman" w:hAnsi="Times New Roman"/>
                <w:b/>
              </w:rPr>
            </w:pPr>
            <w:r w:rsidRPr="004250CF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417" w:type="dxa"/>
          </w:tcPr>
          <w:p w14:paraId="5A85A63C" w14:textId="17F5DAE6" w:rsidR="00FB5250" w:rsidRPr="00B056C4" w:rsidRDefault="00FD472A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559" w:type="dxa"/>
          </w:tcPr>
          <w:p w14:paraId="5447282F" w14:textId="51955D0D" w:rsidR="00FB5250" w:rsidRPr="00B056C4" w:rsidRDefault="00D75D10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472A">
              <w:rPr>
                <w:rFonts w:ascii="Times New Roman" w:hAnsi="Times New Roman"/>
              </w:rPr>
              <w:t>36</w:t>
            </w:r>
          </w:p>
        </w:tc>
        <w:tc>
          <w:tcPr>
            <w:tcW w:w="848" w:type="dxa"/>
          </w:tcPr>
          <w:p w14:paraId="48DD6B7D" w14:textId="77777777" w:rsidR="00FB5250" w:rsidRPr="00B056C4" w:rsidRDefault="00FB5250" w:rsidP="00FB52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gridSpan w:val="2"/>
          </w:tcPr>
          <w:p w14:paraId="71718122" w14:textId="46321C97" w:rsidR="00FB5250" w:rsidRPr="00B056C4" w:rsidRDefault="00FD472A" w:rsidP="00FB52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6478</w:t>
            </w:r>
            <w:r w:rsidR="006E2FDC" w:rsidRPr="002E15A0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14:paraId="3DCB3878" w14:textId="77777777" w:rsidR="00DC168A" w:rsidRDefault="00DC168A" w:rsidP="00A11D7E">
      <w:pPr>
        <w:shd w:val="clear" w:color="auto" w:fill="FFFFFF"/>
        <w:tabs>
          <w:tab w:val="center" w:pos="5457"/>
        </w:tabs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8422378" w14:textId="60EEBAB9" w:rsidR="00CD6E0F" w:rsidRDefault="00CD6E0F" w:rsidP="00A11D7E">
      <w:pPr>
        <w:shd w:val="clear" w:color="auto" w:fill="FFFFFF"/>
        <w:tabs>
          <w:tab w:val="center" w:pos="5457"/>
        </w:tabs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Загальна вартість</w:t>
      </w:r>
      <w:r w:rsidR="003A06AF">
        <w:rPr>
          <w:rFonts w:ascii="Times New Roman" w:hAnsi="Times New Roman" w:cs="Times New Roman"/>
          <w:sz w:val="24"/>
          <w:szCs w:val="24"/>
          <w:lang w:eastAsia="uk-UA"/>
        </w:rPr>
        <w:t xml:space="preserve"> використаних навчальних матеріалів </w:t>
      </w:r>
      <w:r w:rsidR="00120296">
        <w:rPr>
          <w:rFonts w:ascii="Times New Roman" w:hAnsi="Times New Roman" w:cs="Times New Roman"/>
          <w:sz w:val="24"/>
          <w:szCs w:val="24"/>
          <w:lang w:eastAsia="uk-UA"/>
        </w:rPr>
        <w:t>(прописом)</w:t>
      </w:r>
      <w:r w:rsidR="006E2FDC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FD472A">
        <w:rPr>
          <w:rFonts w:ascii="Times New Roman" w:eastAsia="Arial" w:hAnsi="Times New Roman"/>
          <w:color w:val="000000"/>
          <w:sz w:val="24"/>
          <w:szCs w:val="24"/>
        </w:rPr>
        <w:t>6478</w:t>
      </w:r>
      <w:r w:rsidR="006E2FDC" w:rsidRPr="002E15A0">
        <w:rPr>
          <w:rFonts w:ascii="Times New Roman" w:eastAsia="Arial" w:hAnsi="Times New Roman"/>
          <w:color w:val="000000"/>
          <w:sz w:val="24"/>
          <w:szCs w:val="24"/>
        </w:rPr>
        <w:t>,00</w:t>
      </w:r>
      <w:r w:rsidR="006E2FDC">
        <w:rPr>
          <w:rFonts w:ascii="Times New Roman" w:eastAsia="Arial" w:hAnsi="Times New Roman"/>
          <w:color w:val="000000"/>
          <w:sz w:val="24"/>
          <w:szCs w:val="24"/>
        </w:rPr>
        <w:t xml:space="preserve"> (</w:t>
      </w:r>
      <w:r w:rsidR="00FD472A">
        <w:rPr>
          <w:rFonts w:ascii="Times New Roman" w:eastAsia="Arial" w:hAnsi="Times New Roman"/>
          <w:color w:val="000000"/>
          <w:sz w:val="24"/>
          <w:szCs w:val="24"/>
        </w:rPr>
        <w:t xml:space="preserve">Шість тисяч чотириста сімдесят вісім </w:t>
      </w:r>
      <w:r w:rsidR="006E2FDC">
        <w:rPr>
          <w:rFonts w:ascii="Times New Roman" w:hAnsi="Times New Roman" w:cs="Times New Roman"/>
          <w:sz w:val="24"/>
          <w:szCs w:val="24"/>
          <w:lang w:eastAsia="uk-UA"/>
        </w:rPr>
        <w:t>грн. 00. коп.)</w:t>
      </w:r>
    </w:p>
    <w:tbl>
      <w:tblPr>
        <w:tblW w:w="10824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4"/>
      </w:tblGrid>
      <w:tr w:rsidR="001E7213" w:rsidRPr="00F32187" w14:paraId="589FE189" w14:textId="77777777" w:rsidTr="001A11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tbl>
            <w:tblPr>
              <w:tblW w:w="9540" w:type="dxa"/>
              <w:tblBorders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4"/>
            </w:tblGrid>
            <w:tr w:rsidR="001E7213" w:rsidRPr="00F32187" w14:paraId="205E1637" w14:textId="77777777" w:rsidTr="001E721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0002"/>
                    <w:gridCol w:w="222"/>
                  </w:tblGrid>
                  <w:tr w:rsidR="00E75067" w:rsidRPr="00B056C4" w14:paraId="299F93CE" w14:textId="77777777" w:rsidTr="00DA5C98">
                    <w:trPr>
                      <w:trHeight w:val="833"/>
                    </w:trPr>
                    <w:tc>
                      <w:tcPr>
                        <w:tcW w:w="10002" w:type="dxa"/>
                        <w:shd w:val="clear" w:color="auto" w:fill="auto"/>
                      </w:tcPr>
                      <w:p w14:paraId="23912892" w14:textId="77777777" w:rsidR="00E75067" w:rsidRPr="00120296" w:rsidRDefault="00120296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  <w:t xml:space="preserve">               </w:t>
                        </w:r>
                        <w:r w:rsidR="00FA5644" w:rsidRPr="00120296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  <w:t>Підписи:</w:t>
                        </w:r>
                      </w:p>
                      <w:p w14:paraId="12CE2BCE" w14:textId="77777777" w:rsidR="00120296" w:rsidRPr="00120296" w:rsidRDefault="00120296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uk-UA"/>
                          </w:rPr>
                        </w:pPr>
                      </w:p>
                      <w:tbl>
                        <w:tblPr>
                          <w:tblW w:w="9786" w:type="dxa"/>
                          <w:tblLook w:val="01E0" w:firstRow="1" w:lastRow="1" w:firstColumn="1" w:lastColumn="1" w:noHBand="0" w:noVBand="0"/>
                        </w:tblPr>
                        <w:tblGrid>
                          <w:gridCol w:w="6426"/>
                          <w:gridCol w:w="3360"/>
                        </w:tblGrid>
                        <w:tr w:rsidR="00FB6A4A" w:rsidRPr="00120296" w14:paraId="3B69E985" w14:textId="77777777" w:rsidTr="004250CF">
                          <w:trPr>
                            <w:trHeight w:val="2118"/>
                          </w:trPr>
                          <w:tc>
                            <w:tcPr>
                              <w:tcW w:w="6426" w:type="dxa"/>
                              <w:shd w:val="clear" w:color="auto" w:fill="auto"/>
                            </w:tcPr>
                            <w:p w14:paraId="0A732B3F" w14:textId="33C4E04F" w:rsidR="00120296" w:rsidRPr="00120296" w:rsidRDefault="00120296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Керівник групи</w:t>
                              </w:r>
                              <w:r w:rsidR="003267DF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="006E2FDC">
                                <w:rPr>
                                  <w:bdr w:val="none" w:sz="0" w:space="0" w:color="auto" w:frame="1"/>
                                  <w:lang w:val="en-US"/>
                                </w:rPr>
                                <w:t>EORE</w:t>
                              </w:r>
                              <w:r w:rsidR="006E2FDC" w:rsidRPr="003267DF">
                                <w:rPr>
                                  <w:bdr w:val="none" w:sz="0" w:space="0" w:color="auto" w:frame="1"/>
                                  <w:lang w:val="ru-RU"/>
                                </w:rPr>
                                <w:t xml:space="preserve"> 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>«КИЇВ»</w:t>
                              </w:r>
                              <w:r w:rsidR="00FB6A4A" w:rsidRPr="00120296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14:paraId="7F4EC635" w14:textId="78FC53C5" w:rsidR="00120296" w:rsidRPr="00A74D0C" w:rsidRDefault="00A74D0C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</w:pPr>
                              <w:r w:rsidRPr="00525CB9">
                                <w:rPr>
                                  <w:i/>
                                  <w:sz w:val="20"/>
                                  <w:bdr w:val="none" w:sz="0" w:space="0" w:color="auto" w:frame="1"/>
                                  <w:lang w:val="ru-RU"/>
                                </w:rPr>
                                <w:t xml:space="preserve">                          </w:t>
                              </w:r>
                              <w:r w:rsidRPr="00A74D0C"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 xml:space="preserve">      </w:t>
                              </w:r>
                              <w:r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 xml:space="preserve">     </w:t>
                              </w:r>
                              <w:r w:rsidRPr="00525CB9">
                                <w:rPr>
                                  <w:i/>
                                  <w:sz w:val="20"/>
                                  <w:bdr w:val="none" w:sz="0" w:space="0" w:color="auto" w:frame="1"/>
                                  <w:lang w:val="ru-RU"/>
                                </w:rPr>
                                <w:t>(</w:t>
                              </w:r>
                              <w:r w:rsidRPr="00A74D0C">
                                <w:rPr>
                                  <w:i/>
                                  <w:sz w:val="20"/>
                                  <w:bdr w:val="none" w:sz="0" w:space="0" w:color="auto" w:frame="1"/>
                                </w:rPr>
                                <w:t>назва групи)</w:t>
                              </w:r>
                            </w:p>
                            <w:p w14:paraId="0C16D38C" w14:textId="4987672E" w:rsidR="00FB6A4A" w:rsidRPr="00120296" w:rsidRDefault="00120296" w:rsidP="00120296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ФОП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 xml:space="preserve"> «Щербина Сергій Володимирович»</w:t>
                              </w:r>
                            </w:p>
                            <w:p w14:paraId="62BE51BD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3A529C1F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0E3C30A6" w14:textId="70A87FBE" w:rsidR="00FB6A4A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Оператор </w:t>
                              </w:r>
                              <w:r w:rsidR="006E2FDC">
                                <w:rPr>
                                  <w:bdr w:val="none" w:sz="0" w:space="0" w:color="auto" w:frame="1"/>
                                </w:rPr>
                                <w:t>Щербина Сергій Володимирович</w:t>
                              </w:r>
                            </w:p>
                            <w:p w14:paraId="36230C8C" w14:textId="77777777" w:rsidR="00FB6A4A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5183921D" w14:textId="77777777" w:rsidR="00FB6A4A" w:rsidRPr="00120296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Проведення сесії </w:t>
                              </w:r>
                            </w:p>
                            <w:p w14:paraId="3F893661" w14:textId="77777777" w:rsidR="00FB6A4A" w:rsidRPr="00120296" w:rsidRDefault="00FB6A4A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та </w:t>
                              </w:r>
                              <w:r w:rsidR="004250CF">
                                <w:rPr>
                                  <w:bdr w:val="none" w:sz="0" w:space="0" w:color="auto" w:frame="1"/>
                                </w:rPr>
                                <w:t>цільове використання навчальних</w:t>
                              </w: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 xml:space="preserve"> матеріалів підтверджую:</w:t>
                              </w:r>
                            </w:p>
                            <w:p w14:paraId="0DF80AE5" w14:textId="77777777" w:rsidR="00965B41" w:rsidRPr="00120296" w:rsidRDefault="00965B41" w:rsidP="00FB6A4A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268CA653" w14:textId="77777777" w:rsidR="001A1118" w:rsidRDefault="00CD6E0F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Керівник (Заступник керівника) проєкту</w:t>
                              </w:r>
                              <w:r w:rsidR="00965B41" w:rsidRPr="00120296">
                                <w:rPr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14:paraId="2629CB7F" w14:textId="77777777" w:rsidR="001A1118" w:rsidRDefault="001A1118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7FC6BCFE" w14:textId="7CD583AF" w:rsidR="00FB6A4A" w:rsidRPr="00120296" w:rsidRDefault="00965B41" w:rsidP="004250CF">
                              <w:pPr>
                                <w:pStyle w:val="a5"/>
                                <w:spacing w:before="0" w:beforeAutospacing="0" w:after="0" w:afterAutospacing="0"/>
                                <w:jc w:val="left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_______________________________________________</w:t>
                              </w:r>
                              <w:r w:rsidR="00120296">
                                <w:rPr>
                                  <w:bdr w:val="none" w:sz="0" w:space="0" w:color="auto" w:frame="1"/>
                                </w:rPr>
                                <w:t>ПІБ</w:t>
                              </w:r>
                            </w:p>
                          </w:tc>
                          <w:tc>
                            <w:tcPr>
                              <w:tcW w:w="3360" w:type="dxa"/>
                              <w:shd w:val="clear" w:color="auto" w:fill="auto"/>
                            </w:tcPr>
                            <w:p w14:paraId="064D5942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6065EB8D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410A715D" w14:textId="77777777" w:rsidR="00FB6A4A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_________________(підпис)</w:t>
                              </w:r>
                            </w:p>
                            <w:p w14:paraId="48ABE144" w14:textId="77777777" w:rsidR="00120296" w:rsidRP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04EDB770" w14:textId="77777777" w:rsidR="00120296" w:rsidRDefault="00120296" w:rsidP="00FB6A4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</w:p>
                            <w:p w14:paraId="2EA2ECF9" w14:textId="77777777" w:rsidR="00FB6A4A" w:rsidRPr="00120296" w:rsidRDefault="00FB6A4A" w:rsidP="004250CF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bdr w:val="none" w:sz="0" w:space="0" w:color="auto" w:frame="1"/>
                                </w:rPr>
                              </w:pP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</w:t>
                              </w:r>
                              <w:r w:rsidR="00120296">
                                <w:rPr>
                                  <w:bdr w:val="none" w:sz="0" w:space="0" w:color="auto" w:frame="1"/>
                                </w:rPr>
                                <w:t>__</w:t>
                              </w:r>
                              <w:r w:rsidRPr="00120296">
                                <w:rPr>
                                  <w:bdr w:val="none" w:sz="0" w:space="0" w:color="auto" w:frame="1"/>
                                </w:rPr>
                                <w:t>_________(підпис</w:t>
                              </w:r>
                              <w:r w:rsidR="0014380A">
                                <w:rPr>
                                  <w:bdr w:val="none" w:sz="0" w:space="0" w:color="auto" w:frame="1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69305DB8" w14:textId="77777777" w:rsidR="00FB6A4A" w:rsidRPr="00120296" w:rsidRDefault="00FB6A4A" w:rsidP="00A11D7E">
                        <w:pPr>
                          <w:widowControl w:val="0"/>
                          <w:overflowPunct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  <w:highlight w:val="yellow"/>
                            <w:bdr w:val="none" w:sz="0" w:space="0" w:color="auto" w:frame="1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10056" w:type="dxa"/>
                        <w:shd w:val="clear" w:color="auto" w:fill="auto"/>
                      </w:tcPr>
                      <w:p w14:paraId="7F8843D7" w14:textId="77777777" w:rsidR="00E75067" w:rsidRPr="00892C1B" w:rsidRDefault="00E75067" w:rsidP="00A11D7E">
                        <w:pPr>
                          <w:widowControl w:val="0"/>
                          <w:overflowPunct w:val="0"/>
                          <w:adjustRightInd w:val="0"/>
                          <w:contextualSpacing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highlight w:val="yellow"/>
                            <w:bdr w:val="none" w:sz="0" w:space="0" w:color="auto" w:frame="1"/>
                            <w:lang w:eastAsia="uk-UA"/>
                          </w:rPr>
                        </w:pPr>
                      </w:p>
                    </w:tc>
                  </w:tr>
                </w:tbl>
                <w:p w14:paraId="69F613AF" w14:textId="77777777" w:rsidR="001E7213" w:rsidRPr="00F32187" w:rsidRDefault="001E7213" w:rsidP="00A11D7E">
                  <w:pPr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5486F633" w14:textId="77777777" w:rsidR="001E7213" w:rsidRPr="00F32187" w:rsidRDefault="001E7213" w:rsidP="00A11D7E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89C2AE7" w14:textId="77777777" w:rsidR="004F098A" w:rsidRPr="00F32187" w:rsidRDefault="004F098A" w:rsidP="00DA5C98">
      <w:pPr>
        <w:rPr>
          <w:rFonts w:ascii="Times New Roman" w:hAnsi="Times New Roman" w:cs="Times New Roman"/>
          <w:sz w:val="24"/>
          <w:szCs w:val="24"/>
        </w:rPr>
      </w:pPr>
    </w:p>
    <w:sectPr w:rsidR="004F098A" w:rsidRPr="00F32187" w:rsidSect="004250CF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CF60E42"/>
    <w:lvl w:ilvl="0" w:tplc="F370AB6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FCF60E42"/>
    <w:lvl w:ilvl="0" w:tplc="F370AB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8D5A2132"/>
    <w:lvl w:ilvl="0" w:tplc="00CA99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1971"/>
    <w:multiLevelType w:val="hybridMultilevel"/>
    <w:tmpl w:val="1A0A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792209"/>
    <w:multiLevelType w:val="hybridMultilevel"/>
    <w:tmpl w:val="07F8FD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D67EB"/>
    <w:multiLevelType w:val="multilevel"/>
    <w:tmpl w:val="53BE0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96" w:hanging="4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BB7339"/>
    <w:multiLevelType w:val="hybridMultilevel"/>
    <w:tmpl w:val="49A8233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8262D5"/>
    <w:multiLevelType w:val="multilevel"/>
    <w:tmpl w:val="AA2E509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BC91A74"/>
    <w:multiLevelType w:val="hybridMultilevel"/>
    <w:tmpl w:val="2CCC0C7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0198884">
    <w:abstractNumId w:val="0"/>
  </w:num>
  <w:num w:numId="2" w16cid:durableId="907691253">
    <w:abstractNumId w:val="4"/>
  </w:num>
  <w:num w:numId="3" w16cid:durableId="665717052">
    <w:abstractNumId w:val="2"/>
  </w:num>
  <w:num w:numId="4" w16cid:durableId="1892887177">
    <w:abstractNumId w:val="1"/>
  </w:num>
  <w:num w:numId="5" w16cid:durableId="1828471417">
    <w:abstractNumId w:val="5"/>
  </w:num>
  <w:num w:numId="6" w16cid:durableId="223806691">
    <w:abstractNumId w:val="3"/>
  </w:num>
  <w:num w:numId="7" w16cid:durableId="683900858">
    <w:abstractNumId w:val="7"/>
  </w:num>
  <w:num w:numId="8" w16cid:durableId="1968655118">
    <w:abstractNumId w:val="8"/>
  </w:num>
  <w:num w:numId="9" w16cid:durableId="1137259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90"/>
    <w:rsid w:val="000804DA"/>
    <w:rsid w:val="000816C9"/>
    <w:rsid w:val="00082837"/>
    <w:rsid w:val="000C7A89"/>
    <w:rsid w:val="000E000A"/>
    <w:rsid w:val="00120296"/>
    <w:rsid w:val="0014380A"/>
    <w:rsid w:val="0016678E"/>
    <w:rsid w:val="00171D08"/>
    <w:rsid w:val="001A030F"/>
    <w:rsid w:val="001A1118"/>
    <w:rsid w:val="001A3A34"/>
    <w:rsid w:val="001C1FE3"/>
    <w:rsid w:val="001C2B30"/>
    <w:rsid w:val="001E7213"/>
    <w:rsid w:val="002628B1"/>
    <w:rsid w:val="00311F82"/>
    <w:rsid w:val="0032351A"/>
    <w:rsid w:val="00324C4C"/>
    <w:rsid w:val="003267DF"/>
    <w:rsid w:val="00341807"/>
    <w:rsid w:val="00384F30"/>
    <w:rsid w:val="00392C2E"/>
    <w:rsid w:val="003A06AF"/>
    <w:rsid w:val="003C0018"/>
    <w:rsid w:val="003D3110"/>
    <w:rsid w:val="00417C99"/>
    <w:rsid w:val="004250CF"/>
    <w:rsid w:val="00480935"/>
    <w:rsid w:val="00494450"/>
    <w:rsid w:val="004B71EA"/>
    <w:rsid w:val="004D2B6D"/>
    <w:rsid w:val="004D2B84"/>
    <w:rsid w:val="004E5E31"/>
    <w:rsid w:val="004F098A"/>
    <w:rsid w:val="00514967"/>
    <w:rsid w:val="00523FD9"/>
    <w:rsid w:val="00525CB9"/>
    <w:rsid w:val="00574E3E"/>
    <w:rsid w:val="005841D1"/>
    <w:rsid w:val="00590CB9"/>
    <w:rsid w:val="005A7120"/>
    <w:rsid w:val="005D61BD"/>
    <w:rsid w:val="00605EF6"/>
    <w:rsid w:val="006915E6"/>
    <w:rsid w:val="006C032D"/>
    <w:rsid w:val="006E2FDC"/>
    <w:rsid w:val="006E4E90"/>
    <w:rsid w:val="00705FA0"/>
    <w:rsid w:val="00794BC5"/>
    <w:rsid w:val="007D4BF5"/>
    <w:rsid w:val="00844A3E"/>
    <w:rsid w:val="008458A0"/>
    <w:rsid w:val="008659CF"/>
    <w:rsid w:val="008B1C11"/>
    <w:rsid w:val="008B4F77"/>
    <w:rsid w:val="008D1236"/>
    <w:rsid w:val="00943077"/>
    <w:rsid w:val="00950DC4"/>
    <w:rsid w:val="00965B41"/>
    <w:rsid w:val="00A070E4"/>
    <w:rsid w:val="00A11D7E"/>
    <w:rsid w:val="00A30120"/>
    <w:rsid w:val="00A417DA"/>
    <w:rsid w:val="00A61F38"/>
    <w:rsid w:val="00A72DB4"/>
    <w:rsid w:val="00A74D0C"/>
    <w:rsid w:val="00A90957"/>
    <w:rsid w:val="00AA111E"/>
    <w:rsid w:val="00AE24F4"/>
    <w:rsid w:val="00AF0B94"/>
    <w:rsid w:val="00AF4FDB"/>
    <w:rsid w:val="00B056C4"/>
    <w:rsid w:val="00B64ACB"/>
    <w:rsid w:val="00B81931"/>
    <w:rsid w:val="00B956E3"/>
    <w:rsid w:val="00BB19BC"/>
    <w:rsid w:val="00BD46C5"/>
    <w:rsid w:val="00BE2D38"/>
    <w:rsid w:val="00C07762"/>
    <w:rsid w:val="00C12410"/>
    <w:rsid w:val="00C44073"/>
    <w:rsid w:val="00C452D2"/>
    <w:rsid w:val="00CB1639"/>
    <w:rsid w:val="00CB4425"/>
    <w:rsid w:val="00CB67A3"/>
    <w:rsid w:val="00CD0BBB"/>
    <w:rsid w:val="00CD1E4D"/>
    <w:rsid w:val="00CD6E0F"/>
    <w:rsid w:val="00D41315"/>
    <w:rsid w:val="00D56FF7"/>
    <w:rsid w:val="00D75D10"/>
    <w:rsid w:val="00D772C6"/>
    <w:rsid w:val="00DA5C98"/>
    <w:rsid w:val="00DB09D8"/>
    <w:rsid w:val="00DB22DE"/>
    <w:rsid w:val="00DC168A"/>
    <w:rsid w:val="00DE3251"/>
    <w:rsid w:val="00DF1B92"/>
    <w:rsid w:val="00DF7D2F"/>
    <w:rsid w:val="00E07CDD"/>
    <w:rsid w:val="00E241A2"/>
    <w:rsid w:val="00E2747C"/>
    <w:rsid w:val="00E4067E"/>
    <w:rsid w:val="00E42431"/>
    <w:rsid w:val="00E75067"/>
    <w:rsid w:val="00E801AF"/>
    <w:rsid w:val="00E81977"/>
    <w:rsid w:val="00E85532"/>
    <w:rsid w:val="00EA3CBA"/>
    <w:rsid w:val="00EE1C53"/>
    <w:rsid w:val="00EE5277"/>
    <w:rsid w:val="00EF0D84"/>
    <w:rsid w:val="00EF4ED4"/>
    <w:rsid w:val="00F32187"/>
    <w:rsid w:val="00F61EBD"/>
    <w:rsid w:val="00F82B60"/>
    <w:rsid w:val="00FA345C"/>
    <w:rsid w:val="00FA5644"/>
    <w:rsid w:val="00FB44CF"/>
    <w:rsid w:val="00FB5250"/>
    <w:rsid w:val="00FB6A4A"/>
    <w:rsid w:val="00FB70A8"/>
    <w:rsid w:val="00FD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976D"/>
  <w15:docId w15:val="{81AE0F21-A534-4931-BBB5-B05DEB08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Pr>
      <w:rFonts w:ascii="Tahoma" w:hAnsi="Tahoma" w:cs="Tahoma"/>
      <w:sz w:val="16"/>
      <w:szCs w:val="16"/>
    </w:rPr>
  </w:style>
  <w:style w:type="paragraph" w:styleId="a9">
    <w:name w:val="List Paragraph"/>
    <w:aliases w:val="List Paragraph (numbered (a)),WB Para,paragraph,normal,Normal1,Normal2,Normal3,Normal4,Normal5,Normal6,Normal7,Lapis Bulleted List,Абзац списка1,Bullets,List 100s,Project Profile name,Dot pt,3,L,Bullet Points,Liste Paragraf,Listenabsatz1"/>
    <w:basedOn w:val="a"/>
    <w:link w:val="aa"/>
    <w:uiPriority w:val="99"/>
    <w:qFormat/>
    <w:pPr>
      <w:ind w:left="720"/>
      <w:contextualSpacing/>
    </w:pPr>
  </w:style>
  <w:style w:type="character" w:customStyle="1" w:styleId="st">
    <w:name w:val="st"/>
    <w:basedOn w:val="a0"/>
  </w:style>
  <w:style w:type="paragraph" w:styleId="ab">
    <w:name w:val="Body Text"/>
    <w:basedOn w:val="a"/>
    <w:link w:val="ac"/>
    <w:pPr>
      <w:spacing w:line="312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List Paragraph (numbered (a)) Знак,WB Para Знак,paragraph Знак,normal Знак,Normal1 Знак,Normal2 Знак,Normal3 Знак,Normal4 Знак,Normal5 Знак,Normal6 Знак,Normal7 Знак,Lapis Bulleted List Знак,Абзац списка1 Знак,Bullets Знак,Dot pt Знак"/>
    <w:link w:val="a9"/>
    <w:uiPriority w:val="99"/>
    <w:locked/>
    <w:rsid w:val="00E42431"/>
  </w:style>
  <w:style w:type="paragraph" w:styleId="ad">
    <w:name w:val="Body Text Indent"/>
    <w:basedOn w:val="a"/>
    <w:link w:val="ae"/>
    <w:uiPriority w:val="99"/>
    <w:unhideWhenUsed/>
    <w:rsid w:val="00E42431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e">
    <w:name w:val="Основной текст с отступом Знак"/>
    <w:basedOn w:val="a0"/>
    <w:link w:val="ad"/>
    <w:uiPriority w:val="99"/>
    <w:rsid w:val="00E42431"/>
    <w:rPr>
      <w:rFonts w:asciiTheme="minorHAnsi" w:eastAsiaTheme="minorHAnsi" w:hAnsiTheme="minorHAnsi" w:cstheme="minorBidi"/>
    </w:rPr>
  </w:style>
  <w:style w:type="character" w:customStyle="1" w:styleId="210">
    <w:name w:val="Основной текст (2) + 10"/>
    <w:aliases w:val="5 pt,Полужирный"/>
    <w:basedOn w:val="a0"/>
    <w:uiPriority w:val="99"/>
    <w:rsid w:val="00B64ACB"/>
    <w:rPr>
      <w:rFonts w:ascii="Calibri" w:eastAsia="Times New Roman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Sumitec Int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SuperMario</dc:creator>
  <cp:lastModifiedBy>Светлана</cp:lastModifiedBy>
  <cp:revision>3</cp:revision>
  <cp:lastPrinted>2022-12-08T15:25:00Z</cp:lastPrinted>
  <dcterms:created xsi:type="dcterms:W3CDTF">2023-01-21T11:09:00Z</dcterms:created>
  <dcterms:modified xsi:type="dcterms:W3CDTF">2023-01-21T11:12:00Z</dcterms:modified>
</cp:coreProperties>
</file>