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6DE0350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8458A0">
        <w:rPr>
          <w:rFonts w:ascii="Times New Roman" w:hAnsi="Times New Roman" w:cs="Times New Roman"/>
          <w:b/>
        </w:rPr>
        <w:t>1</w:t>
      </w:r>
      <w:r w:rsidR="00D75D10">
        <w:rPr>
          <w:rFonts w:ascii="Times New Roman" w:hAnsi="Times New Roman" w:cs="Times New Roman"/>
          <w:b/>
        </w:rPr>
        <w:t>9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вiд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19.12.2022 №: СО - UKR- KYIV-2022-126 між ТОВ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» та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Сейв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зе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Чілдрен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Кількість </w:t>
            </w:r>
            <w:proofErr w:type="spellStart"/>
            <w:r w:rsidRPr="00120296">
              <w:rPr>
                <w:rFonts w:ascii="Times New Roman" w:hAnsi="Times New Roman" w:cs="Times New Roman"/>
                <w:b/>
                <w:lang w:eastAsia="uk-UA"/>
              </w:rPr>
              <w:t>бенефіціарів</w:t>
            </w:r>
            <w:proofErr w:type="spellEnd"/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</w:t>
            </w: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ліфлет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624E9C62" w14:textId="3FF06BDA" w:rsidR="00D75D10" w:rsidRPr="00B056C4" w:rsidRDefault="00384F30" w:rsidP="00D75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</w:t>
            </w:r>
            <w:r w:rsidR="00D75D10">
              <w:rPr>
                <w:rFonts w:ascii="Times New Roman" w:hAnsi="Times New Roman"/>
              </w:rPr>
              <w:t xml:space="preserve">укриття бомбосховища </w:t>
            </w:r>
            <w:r>
              <w:rPr>
                <w:rFonts w:ascii="Times New Roman" w:hAnsi="Times New Roman"/>
              </w:rPr>
              <w:t>Ніжинськ</w:t>
            </w:r>
            <w:r w:rsidR="00D75D10">
              <w:rPr>
                <w:rFonts w:ascii="Times New Roman" w:hAnsi="Times New Roman"/>
              </w:rPr>
              <w:t>ої</w:t>
            </w:r>
            <w:r>
              <w:rPr>
                <w:rFonts w:ascii="Times New Roman" w:hAnsi="Times New Roman"/>
              </w:rPr>
              <w:t xml:space="preserve"> початков</w:t>
            </w:r>
            <w:r w:rsidR="00D75D10">
              <w:rPr>
                <w:rFonts w:ascii="Times New Roman" w:hAnsi="Times New Roman"/>
              </w:rPr>
              <w:t xml:space="preserve">ої </w:t>
            </w:r>
            <w:r>
              <w:rPr>
                <w:rFonts w:ascii="Times New Roman" w:hAnsi="Times New Roman"/>
              </w:rPr>
              <w:t>школ</w:t>
            </w:r>
            <w:r w:rsidR="00D75D1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№ 10</w:t>
            </w:r>
            <w:r w:rsidR="00D75D10">
              <w:rPr>
                <w:rFonts w:ascii="Times New Roman" w:hAnsi="Times New Roman"/>
              </w:rPr>
              <w:t xml:space="preserve"> під час повітряної тривоги.</w:t>
            </w:r>
          </w:p>
          <w:p w14:paraId="4912BACA" w14:textId="6FAB6509" w:rsidR="00FB5250" w:rsidRPr="00B056C4" w:rsidRDefault="00FB5250" w:rsidP="00384F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94B078" w14:textId="64ABC7DD" w:rsidR="00FB5250" w:rsidRPr="00B056C4" w:rsidRDefault="000816C9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5532">
              <w:rPr>
                <w:rFonts w:ascii="Times New Roman" w:hAnsi="Times New Roman"/>
              </w:rPr>
              <w:t>1</w:t>
            </w:r>
            <w:r w:rsidR="006E2FDC">
              <w:rPr>
                <w:rFonts w:ascii="Times New Roman" w:hAnsi="Times New Roman"/>
              </w:rPr>
              <w:t>-</w:t>
            </w:r>
            <w:r w:rsidR="00A02DC2">
              <w:rPr>
                <w:rFonts w:ascii="Times New Roman" w:hAnsi="Times New Roman"/>
              </w:rPr>
              <w:t>4</w:t>
            </w:r>
            <w:r w:rsidR="00E85532">
              <w:rPr>
                <w:rFonts w:ascii="Times New Roman" w:hAnsi="Times New Roman"/>
              </w:rPr>
              <w:t>5</w:t>
            </w:r>
            <w:r w:rsidR="006E2FDC">
              <w:rPr>
                <w:rFonts w:ascii="Times New Roman" w:hAnsi="Times New Roman"/>
              </w:rPr>
              <w:t xml:space="preserve"> – 1</w:t>
            </w:r>
            <w:r w:rsidR="00A02DC2">
              <w:rPr>
                <w:rFonts w:ascii="Times New Roman" w:hAnsi="Times New Roman"/>
              </w:rPr>
              <w:t>2</w:t>
            </w:r>
            <w:r w:rsidR="006E2FDC">
              <w:rPr>
                <w:rFonts w:ascii="Times New Roman" w:hAnsi="Times New Roman"/>
              </w:rPr>
              <w:t>-</w:t>
            </w:r>
            <w:r w:rsidR="00A02DC2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14:paraId="5942EAAC" w14:textId="3AD13F19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14:paraId="7731A4B8" w14:textId="1F37C17F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46ABCA2B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128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38E2EC4C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6796B48A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2880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Постер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5AC721A2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1A73DBB0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53B76E88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14:paraId="5447282F" w14:textId="44CCEBF3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7A62AECE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3098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5C73F37F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02DC2">
        <w:rPr>
          <w:rFonts w:ascii="Times New Roman" w:eastAsia="Arial" w:hAnsi="Times New Roman"/>
          <w:color w:val="000000"/>
          <w:sz w:val="24"/>
          <w:szCs w:val="24"/>
        </w:rPr>
        <w:t>3098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A02DC2">
        <w:rPr>
          <w:rFonts w:ascii="Times New Roman" w:eastAsia="Arial" w:hAnsi="Times New Roman"/>
          <w:color w:val="000000"/>
          <w:sz w:val="24"/>
          <w:szCs w:val="24"/>
        </w:rPr>
        <w:t>Три тисячі дев’яносто вісім</w:t>
      </w:r>
      <w:r w:rsidR="00FD472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Керівник (Заступник керівника) </w:t>
                              </w:r>
                              <w:proofErr w:type="spellStart"/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проєкту</w:t>
                              </w:r>
                              <w:proofErr w:type="spellEnd"/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71D08"/>
    <w:rsid w:val="001A030F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57771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2DC2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41315"/>
    <w:rsid w:val="00D56FF7"/>
    <w:rsid w:val="00D75D10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75067"/>
    <w:rsid w:val="00E801AF"/>
    <w:rsid w:val="00E81977"/>
    <w:rsid w:val="00E85532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3</cp:revision>
  <cp:lastPrinted>2022-12-08T15:25:00Z</cp:lastPrinted>
  <dcterms:created xsi:type="dcterms:W3CDTF">2023-01-21T11:12:00Z</dcterms:created>
  <dcterms:modified xsi:type="dcterms:W3CDTF">2023-01-21T11:15:00Z</dcterms:modified>
</cp:coreProperties>
</file>